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sz w:val="30"/>
          <w:szCs w:val="30"/>
        </w:rPr>
      </w:pPr>
      <w:r>
        <w:rPr>
          <w:sz w:val="30"/>
          <w:szCs w:val="30"/>
          <w:rtl w:val="0"/>
          <w:lang w:val="en-US"/>
        </w:rPr>
        <w:t>Corona reglement:</w:t>
      </w:r>
    </w:p>
    <w:p>
      <w:pPr>
        <w:pStyle w:val="Hoofdtekst"/>
        <w:numPr>
          <w:ilvl w:val="0"/>
          <w:numId w:val="2"/>
        </w:numPr>
        <w:bidi w:val="0"/>
      </w:pPr>
      <w:r>
        <w:rPr>
          <w:rtl w:val="0"/>
        </w:rPr>
        <w:t>Handen wassen bij binnenkomst.</w:t>
      </w:r>
    </w:p>
    <w:p>
      <w:pPr>
        <w:pStyle w:val="Hoofdtekst"/>
        <w:numPr>
          <w:ilvl w:val="0"/>
          <w:numId w:val="2"/>
        </w:numPr>
        <w:bidi w:val="0"/>
      </w:pPr>
      <w:r>
        <w:rPr>
          <w:rtl w:val="0"/>
        </w:rPr>
        <w:t>Via de voordeur binnen en via de nooduitgang huiskameer en de tuin naar buiten.</w:t>
      </w:r>
    </w:p>
    <w:p>
      <w:pPr>
        <w:pStyle w:val="Hoofdtekst"/>
        <w:numPr>
          <w:ilvl w:val="0"/>
          <w:numId w:val="2"/>
        </w:numPr>
        <w:bidi w:val="0"/>
      </w:pPr>
      <w:r>
        <w:rPr>
          <w:rtl w:val="0"/>
        </w:rPr>
        <w:t>Het gemiddelde gezonde verstand van de bezoeker maakt dat we temperatuur gaan meten??</w:t>
      </w:r>
    </w:p>
    <w:p>
      <w:pPr>
        <w:pStyle w:val="Hoofdtekst"/>
        <w:numPr>
          <w:ilvl w:val="0"/>
          <w:numId w:val="2"/>
        </w:numPr>
        <w:bidi w:val="0"/>
      </w:pPr>
      <w:r>
        <w:rPr>
          <w:rtl w:val="0"/>
        </w:rPr>
        <w:t>WC gebruik op eigen risico. Ontsmettingsmateriaal is aanwezig.</w:t>
      </w:r>
    </w:p>
    <w:p>
      <w:pPr>
        <w:pStyle w:val="Hoofdtekst"/>
        <w:numPr>
          <w:ilvl w:val="0"/>
          <w:numId w:val="2"/>
        </w:numPr>
        <w:bidi w:val="0"/>
      </w:pPr>
      <w:r>
        <w:rPr>
          <w:rtl w:val="0"/>
        </w:rPr>
        <w:t>De keuken is afgesloten en de gastheren/vrouwen zorgen voor de koffie ,</w:t>
      </w:r>
    </w:p>
    <w:p>
      <w:pPr>
        <w:pStyle w:val="Hoofdtekst"/>
        <w:numPr>
          <w:ilvl w:val="1"/>
          <w:numId w:val="2"/>
        </w:numPr>
        <w:bidi w:val="0"/>
      </w:pPr>
      <w:r>
        <w:rPr>
          <w:rtl w:val="0"/>
        </w:rPr>
        <w:t>die op de balie wordt gezet.</w:t>
      </w:r>
    </w:p>
    <w:p>
      <w:pPr>
        <w:pStyle w:val="Hoofdtekst"/>
        <w:numPr>
          <w:ilvl w:val="0"/>
          <w:numId w:val="2"/>
        </w:numPr>
        <w:bidi w:val="0"/>
      </w:pPr>
      <w:r>
        <w:rPr>
          <w:rtl w:val="0"/>
        </w:rPr>
        <w:t>In alle ruimtes stoelen en tafels op 1,5 meter inrichten laat dit zo staan.</w:t>
      </w:r>
    </w:p>
    <w:p>
      <w:pPr>
        <w:pStyle w:val="Hoofdtekst"/>
        <w:numPr>
          <w:ilvl w:val="1"/>
          <w:numId w:val="2"/>
        </w:numPr>
        <w:bidi w:val="0"/>
      </w:pPr>
      <w:r>
        <w:rPr>
          <w:rtl w:val="0"/>
        </w:rPr>
        <w:t>in de sport en huiskamer mogen max 10 personen</w:t>
      </w:r>
    </w:p>
    <w:p>
      <w:pPr>
        <w:pStyle w:val="Hoofdtekst"/>
        <w:numPr>
          <w:ilvl w:val="1"/>
          <w:numId w:val="2"/>
        </w:numPr>
        <w:bidi w:val="0"/>
      </w:pPr>
      <w:r>
        <w:rPr>
          <w:rtl w:val="0"/>
        </w:rPr>
        <w:t>Gang 2x4 personen aan twee  tafels.</w:t>
      </w:r>
    </w:p>
    <w:p>
      <w:pPr>
        <w:pStyle w:val="Hoofdtekst"/>
        <w:numPr>
          <w:ilvl w:val="1"/>
          <w:numId w:val="2"/>
        </w:numPr>
        <w:bidi w:val="0"/>
      </w:pPr>
      <w:r>
        <w:rPr>
          <w:rtl w:val="0"/>
        </w:rPr>
        <w:t>crea 6 personen</w:t>
      </w:r>
    </w:p>
    <w:p>
      <w:pPr>
        <w:pStyle w:val="Hoofdtekst"/>
        <w:numPr>
          <w:ilvl w:val="1"/>
          <w:numId w:val="2"/>
        </w:numPr>
        <w:bidi w:val="0"/>
      </w:pPr>
      <w:r>
        <w:rPr>
          <w:rtl w:val="0"/>
        </w:rPr>
        <w:t>leslokaal en vergaderruimte 3 a 4 personen.</w:t>
      </w:r>
    </w:p>
    <w:p>
      <w:pPr>
        <w:pStyle w:val="Hoofdtekst"/>
        <w:numPr>
          <w:ilvl w:val="0"/>
          <w:numId w:val="2"/>
        </w:numPr>
        <w:bidi w:val="0"/>
      </w:pPr>
      <w:r>
        <w:rPr>
          <w:rtl w:val="0"/>
        </w:rPr>
        <w:t>Wij geven het goeie voorbeeld.</w:t>
      </w:r>
    </w:p>
    <w:p>
      <w:pPr>
        <w:pStyle w:val="Hoofdtekst"/>
        <w:numPr>
          <w:ilvl w:val="0"/>
          <w:numId w:val="2"/>
        </w:numPr>
        <w:bidi w:val="0"/>
      </w:pPr>
      <w:r>
        <w:rPr>
          <w:rtl w:val="0"/>
        </w:rPr>
        <w:t>Voor je eigen veiligheid en die van elkaar vragen wij jullie om te luisteren naar de richltijnen van de gastvrouwen en heren.</w:t>
      </w:r>
    </w:p>
    <w:p>
      <w:pPr>
        <w:pStyle w:val="Hoofdtekst"/>
        <w:bidi w:val="0"/>
      </w:pPr>
    </w:p>
    <w:p>
      <w:pPr>
        <w:pStyle w:val="Hoofdtekst"/>
        <w:bidi w:val="0"/>
      </w:pPr>
    </w:p>
    <w:p>
      <w:pPr>
        <w:pStyle w:val="Hoofdtekst"/>
        <w:rPr>
          <w:sz w:val="28"/>
          <w:szCs w:val="28"/>
        </w:rPr>
      </w:pPr>
      <w:r>
        <w:rPr>
          <w:sz w:val="28"/>
          <w:szCs w:val="28"/>
          <w:rtl w:val="0"/>
          <w:lang w:val="en-US"/>
        </w:rPr>
        <w:t>Nodig voor de maatregelen:</w:t>
      </w:r>
    </w:p>
    <w:p>
      <w:pPr>
        <w:pStyle w:val="Hoofdtekst"/>
        <w:bidi w:val="0"/>
      </w:pPr>
      <w:r>
        <w:rPr>
          <w:rtl w:val="0"/>
        </w:rPr>
        <w:t>Extra wasbak in de gang (we verplaatsen de wasbak uit de sport naar de gang)</w:t>
      </w:r>
    </w:p>
    <w:p>
      <w:pPr>
        <w:pStyle w:val="Hoofdtekst"/>
        <w:bidi w:val="0"/>
      </w:pPr>
      <w:r>
        <w:rPr>
          <w:rtl w:val="0"/>
        </w:rPr>
        <w:t>Handen reiniger voor op tafels</w:t>
      </w:r>
    </w:p>
    <w:p>
      <w:pPr>
        <w:pStyle w:val="Hoofdtekst"/>
        <w:bidi w:val="0"/>
      </w:pPr>
      <w:r>
        <w:rPr>
          <w:rtl w:val="0"/>
        </w:rPr>
        <w:t xml:space="preserve">WC ontsmettingsmateriaal. Leros heeft heel assorti (bij de Iemhof is ingekocht:Handreinigingsgel, handschoenen en mondkapjes. plexiglas rond de bar) </w:t>
      </w:r>
    </w:p>
    <w:p>
      <w:pPr>
        <w:pStyle w:val="Hoofdtekst"/>
        <w:bidi w:val="0"/>
      </w:pPr>
      <w:r>
        <w:rPr>
          <w:rtl w:val="0"/>
        </w:rPr>
        <w:t>Balie in de keuken bouwen.</w:t>
      </w:r>
    </w:p>
    <w:p>
      <w:pPr>
        <w:pStyle w:val="Hoofdtekst"/>
        <w:bidi w:val="0"/>
      </w:pPr>
      <w:r>
        <w:rPr>
          <w:rtl w:val="0"/>
        </w:rPr>
        <w:t>Spoelbak of afwasbak met zeepsop voor de gebruikte kopjes.</w:t>
      </w:r>
    </w:p>
    <w:p>
      <w:pPr>
        <w:pStyle w:val="Hoofdtekst"/>
        <w:bidi w:val="0"/>
      </w:pPr>
      <w:r>
        <w:rPr>
          <w:rtl w:val="0"/>
        </w:rPr>
        <w:t>Handen wassen doe het voor elkaar bord.</w:t>
      </w:r>
    </w:p>
    <w:p>
      <w:pPr>
        <w:pStyle w:val="Hoofdtekst"/>
        <w:bidi w:val="0"/>
      </w:pPr>
      <w:r>
        <w:rPr>
          <w:rtl w:val="0"/>
        </w:rPr>
        <w:t>Gastvrouwen en heren bijeenkomst met afspraken.</w:t>
      </w:r>
    </w:p>
    <w:p>
      <w:pPr>
        <w:pStyle w:val="Hoofdtekst"/>
        <w:bidi w:val="0"/>
      </w:pPr>
      <w:r>
        <w:rPr>
          <w:rtl w:val="0"/>
        </w:rPr>
        <w:t>Eerste afspraak samen met de gast heren/vrouwen: hoe vaak en hoe gaan we open?</w:t>
      </w:r>
    </w:p>
    <w:p>
      <w:pPr>
        <w:pStyle w:val="Hoofdtekst"/>
        <w:bidi w:val="0"/>
      </w:pPr>
      <w:r>
        <w:rPr>
          <w:rtl w:val="0"/>
        </w:rPr>
        <w:t>Contact met elke groep die wil starten om in overleg met het kernteam een nieuw bezettingsrooster te maken. Dan geven wij aan wat de maatregelen zijn en beslis je of je start.</w:t>
      </w:r>
    </w:p>
    <w:p>
      <w:pPr>
        <w:pStyle w:val="Hoofdtekst"/>
        <w:bidi w:val="0"/>
      </w:pPr>
    </w:p>
    <w:p>
      <w:pPr>
        <w:pStyle w:val="Hoofdtekst"/>
        <w:bidi w:val="0"/>
      </w:pPr>
    </w:p>
    <w:p>
      <w:pPr>
        <w:pStyle w:val="Hoofdtekst"/>
        <w:rPr>
          <w:sz w:val="30"/>
          <w:szCs w:val="30"/>
        </w:rPr>
      </w:pPr>
      <w:r>
        <w:rPr>
          <w:sz w:val="30"/>
          <w:szCs w:val="30"/>
          <w:rtl w:val="0"/>
          <w:lang w:val="en-US"/>
        </w:rPr>
        <w:t>Activiteiten die kunnen en willen?? starten:</w:t>
      </w:r>
    </w:p>
    <w:p>
      <w:pPr>
        <w:pStyle w:val="Hoofdtekst"/>
        <w:rPr>
          <w:sz w:val="30"/>
          <w:szCs w:val="30"/>
        </w:rPr>
      </w:pPr>
    </w:p>
    <w:p>
      <w:pPr>
        <w:pStyle w:val="Hoofdtekst"/>
        <w:bidi w:val="0"/>
      </w:pPr>
      <w:r>
        <w:rPr>
          <w:rtl w:val="0"/>
        </w:rPr>
        <w:t>Wandelen.</w:t>
      </w:r>
    </w:p>
    <w:p>
      <w:pPr>
        <w:pStyle w:val="Hoofdtekst"/>
        <w:bidi w:val="0"/>
      </w:pPr>
      <w:r>
        <w:rPr>
          <w:rtl w:val="0"/>
        </w:rPr>
        <w:t>1,5 m afstand houden.</w:t>
      </w:r>
    </w:p>
    <w:p>
      <w:pPr>
        <w:pStyle w:val="Hoofdtekst"/>
        <w:bidi w:val="0"/>
      </w:pPr>
    </w:p>
    <w:p>
      <w:pPr>
        <w:pStyle w:val="Hoofdtekst"/>
        <w:bidi w:val="0"/>
      </w:pPr>
      <w:r>
        <w:rPr>
          <w:rtl w:val="0"/>
        </w:rPr>
        <w:t>Moestuinbakken</w:t>
      </w:r>
    </w:p>
    <w:p>
      <w:pPr>
        <w:pStyle w:val="Hoofdtekst"/>
        <w:bidi w:val="0"/>
      </w:pPr>
      <w:r>
        <w:rPr>
          <w:rtl w:val="0"/>
        </w:rPr>
        <w:t>Geen thee zetten, keuken blijft gesloten.</w:t>
      </w:r>
    </w:p>
    <w:p>
      <w:pPr>
        <w:pStyle w:val="Hoofdtekst"/>
        <w:bidi w:val="0"/>
      </w:pPr>
      <w:r>
        <w:rPr>
          <w:rtl w:val="0"/>
        </w:rPr>
        <w:t>Wie welke bak heeft moet eerst duidelijk zijn.</w:t>
      </w:r>
    </w:p>
    <w:p>
      <w:pPr>
        <w:pStyle w:val="Hoofdtekst"/>
        <w:bidi w:val="0"/>
      </w:pPr>
    </w:p>
    <w:p>
      <w:pPr>
        <w:pStyle w:val="Hoofdtekst"/>
        <w:bidi w:val="0"/>
      </w:pPr>
      <w:r>
        <w:rPr>
          <w:rtl w:val="0"/>
        </w:rPr>
        <w:t>Verkeersles. Donderdag gaan we inrichten en maandag 18 mei starten we.</w:t>
      </w:r>
    </w:p>
    <w:p>
      <w:pPr>
        <w:pStyle w:val="Hoofdtekst"/>
        <w:bidi w:val="0"/>
      </w:pPr>
    </w:p>
    <w:p>
      <w:pPr>
        <w:pStyle w:val="Hoofdtekst"/>
        <w:bidi w:val="0"/>
      </w:pPr>
      <w:r>
        <w:rPr>
          <w:rtl w:val="0"/>
        </w:rPr>
        <w:t>Rikken: alleen met 4 aan een tafel.</w:t>
      </w:r>
    </w:p>
    <w:p>
      <w:pPr>
        <w:pStyle w:val="Hoofdtekst"/>
        <w:bidi w:val="0"/>
      </w:pPr>
    </w:p>
    <w:p>
      <w:pPr>
        <w:pStyle w:val="Hoofdtekst"/>
        <w:bidi w:val="0"/>
      </w:pPr>
      <w:r>
        <w:rPr>
          <w:rtl w:val="0"/>
        </w:rPr>
        <w:t>Lunch: max 10 personen in de ruimte</w:t>
      </w:r>
    </w:p>
    <w:p>
      <w:pPr>
        <w:pStyle w:val="Hoofdtekst"/>
        <w:bidi w:val="0"/>
      </w:pPr>
    </w:p>
    <w:p>
      <w:pPr>
        <w:pStyle w:val="Hoofdtekst"/>
        <w:bidi w:val="0"/>
      </w:pPr>
      <w:r>
        <w:rPr>
          <w:rtl w:val="0"/>
        </w:rPr>
        <w:t>Spreekuren vraag ik na.</w:t>
      </w:r>
    </w:p>
    <w:p>
      <w:pPr>
        <w:pStyle w:val="Hoofdtekst"/>
        <w:bidi w:val="0"/>
      </w:pPr>
    </w:p>
    <w:p>
      <w:pPr>
        <w:pStyle w:val="Hoofdtekst"/>
        <w:bidi w:val="0"/>
      </w:pPr>
      <w:r>
        <w:rPr>
          <w:rtl w:val="0"/>
        </w:rPr>
        <w:t>Kinderclub Julie vragen.</w:t>
      </w:r>
    </w:p>
    <w:p>
      <w:pPr>
        <w:pStyle w:val="Hoofdtekst"/>
        <w:bidi w:val="0"/>
      </w:pPr>
    </w:p>
    <w:p>
      <w:pPr>
        <w:pStyle w:val="Hoofdtekst"/>
        <w:bidi w:val="0"/>
      </w:pPr>
      <w:r>
        <w:rPr>
          <w:rtl w:val="0"/>
        </w:rPr>
        <w:t>Knutsel Diny nog niet verhuist</w:t>
      </w:r>
    </w:p>
    <w:p>
      <w:pPr>
        <w:pStyle w:val="Hoofdtekst"/>
        <w:bidi w:val="0"/>
      </w:pPr>
    </w:p>
    <w:p>
      <w:pPr>
        <w:pStyle w:val="Hoofdtekst"/>
        <w:bidi w:val="0"/>
      </w:pPr>
      <w:r>
        <w:rPr>
          <w:rtl w:val="0"/>
        </w:rPr>
        <w:t>Tekenen Tanja: kan in de crea tot max 6 personen</w:t>
      </w:r>
    </w:p>
    <w:p>
      <w:pPr>
        <w:pStyle w:val="Hoofdtekst"/>
        <w:bidi w:val="0"/>
      </w:pPr>
    </w:p>
    <w:p>
      <w:pPr>
        <w:pStyle w:val="Hoofdtekst"/>
        <w:bidi w:val="0"/>
      </w:pPr>
      <w:r>
        <w:rPr>
          <w:rtl w:val="0"/>
        </w:rPr>
        <w:t xml:space="preserve">Waarom alleen, kan </w:t>
      </w:r>
    </w:p>
    <w:p>
      <w:pPr>
        <w:pStyle w:val="Hoofdtekst"/>
        <w:bidi w:val="0"/>
      </w:pPr>
    </w:p>
    <w:p>
      <w:pPr>
        <w:pStyle w:val="Hoofdtekst"/>
        <w:bidi w:val="0"/>
      </w:pPr>
      <w:r>
        <w:rPr>
          <w:rtl w:val="0"/>
        </w:rPr>
        <w:t>Bingo in het park lijkt ons leuk idee.</w:t>
      </w:r>
    </w:p>
    <w:p>
      <w:pPr>
        <w:pStyle w:val="Hoofdtekst"/>
        <w:bidi w:val="0"/>
      </w:pPr>
    </w:p>
    <w:p>
      <w:pPr>
        <w:pStyle w:val="Hoofdtekst"/>
        <w:bidi w:val="0"/>
      </w:pPr>
      <w:r>
        <w:rPr>
          <w:rtl w:val="0"/>
        </w:rPr>
        <w:t>Taalles kan als we de nieuwe indeling rond hebben.</w:t>
      </w:r>
    </w:p>
    <w:p>
      <w:pPr>
        <w:pStyle w:val="Hoofdtekst"/>
        <w:bidi w:val="0"/>
      </w:pPr>
    </w:p>
    <w:p>
      <w:pPr>
        <w:pStyle w:val="Hoofdtekst"/>
        <w:bidi w:val="0"/>
      </w:pPr>
      <w:r>
        <w:rPr>
          <w:rtl w:val="0"/>
        </w:rPr>
        <w:t>Koffietijd: maximaal aantal bezoekers in de huiskamer 10 en in de tuin 10 om te beginnen.</w:t>
      </w:r>
    </w:p>
    <w:p>
      <w:pPr>
        <w:pStyle w:val="Hoofdtekst"/>
        <w:bidi w:val="0"/>
      </w:pPr>
      <w:r>
        <w:rPr>
          <w:rtl w:val="0"/>
        </w:rPr>
        <w:t>Vol is vol? gastheren en vrouwen houden toezicht.</w:t>
      </w:r>
    </w:p>
    <w:p>
      <w:pPr>
        <w:pStyle w:val="Hoofdtekst"/>
        <w:bidi w:val="0"/>
      </w:pPr>
    </w:p>
    <w:p>
      <w:pPr>
        <w:pStyle w:val="Hoofdtekst"/>
        <w:bidi w:val="0"/>
      </w:pPr>
      <w:r>
        <w:rPr>
          <w:rtl w:val="0"/>
        </w:rPr>
        <w:t>Koken:</w:t>
      </w:r>
    </w:p>
    <w:p>
      <w:pPr>
        <w:pStyle w:val="Hoofdtekst"/>
        <w:bidi w:val="0"/>
      </w:pPr>
      <w:r>
        <w:rPr>
          <w:rtl w:val="0"/>
        </w:rPr>
        <w:t>Trudy en Anton koken.</w:t>
      </w:r>
    </w:p>
    <w:p>
      <w:pPr>
        <w:pStyle w:val="Hoofdtekst"/>
        <w:bidi w:val="0"/>
      </w:pPr>
      <w:r>
        <w:rPr>
          <w:rtl w:val="0"/>
        </w:rPr>
        <w:t>Alle anderen op 1,5m een eigen taak.</w:t>
      </w:r>
    </w:p>
    <w:p>
      <w:pPr>
        <w:pStyle w:val="Hoofdtekst"/>
        <w:bidi w:val="0"/>
      </w:pPr>
      <w:r>
        <w:rPr>
          <w:rtl w:val="0"/>
        </w:rPr>
        <w:t>De taken worden vooraf verdeeld.</w:t>
      </w:r>
    </w:p>
    <w:p>
      <w:pPr>
        <w:pStyle w:val="Hoofdtekst"/>
        <w:bidi w:val="0"/>
      </w:pPr>
      <w:r>
        <w:rPr>
          <w:rtl w:val="0"/>
        </w:rPr>
        <w:t>Je komt alleen op dinsdag of donderdag</w:t>
      </w:r>
    </w:p>
    <w:p>
      <w:pPr>
        <w:pStyle w:val="Hoofdtekst"/>
        <w:bidi w:val="0"/>
      </w:pPr>
      <w:r>
        <w:rPr>
          <w:rtl w:val="0"/>
        </w:rPr>
        <w:t>Aan tafel slechts 5 personen</w:t>
      </w:r>
    </w:p>
    <w:p>
      <w:pPr>
        <w:pStyle w:val="Hoofdtekst"/>
        <w:bidi w:val="0"/>
      </w:pPr>
    </w:p>
    <w:p>
      <w:pPr>
        <w:pStyle w:val="Hoofdtekst"/>
        <w:bidi w:val="0"/>
      </w:pPr>
      <w:r>
        <w:rPr>
          <w:rtl w:val="0"/>
        </w:rPr>
        <w:t>Wat niet kan:</w:t>
      </w:r>
    </w:p>
    <w:p>
      <w:pPr>
        <w:pStyle w:val="Hoofdtekst"/>
        <w:bidi w:val="0"/>
      </w:pPr>
      <w:r>
        <w:rPr>
          <w:rtl w:val="0"/>
        </w:rPr>
        <w:t>Naailes, Dansen, Sporten,</w:t>
      </w:r>
      <w:r>
        <w:rPr>
          <w:rtl w:val="0"/>
        </w:rPr>
        <w:t xml:space="preserve"> EHBO</w:t>
      </w:r>
      <w:r>
        <w:rPr>
          <w:rtl w:val="0"/>
        </w:rPr>
        <w:t xml:space="preserve"> omdat 1,5 m niet lukt.</w:t>
      </w:r>
    </w:p>
    <w:p>
      <w:pPr>
        <w:pStyle w:val="Hoofdtekst"/>
        <w:bidi w:val="0"/>
      </w:pPr>
    </w:p>
    <w:p>
      <w:pPr>
        <w:pStyle w:val="Hoofdtekst"/>
        <w:bidi w:val="0"/>
      </w:pPr>
      <w:r>
        <w:rPr>
          <w:rtl w:val="0"/>
        </w:rPr>
        <w:t>Volksdansen, Arduino, Jokeren omdat deelnemers tot de risicogroep behoren.</w:t>
      </w:r>
    </w:p>
    <w:p>
      <w:pPr>
        <w:pStyle w:val="Hoofdtekst"/>
        <w:bidi w:val="0"/>
      </w:pPr>
    </w:p>
    <w:p>
      <w:pPr>
        <w:pStyle w:val="Hoofdtekst"/>
        <w:bidi w:val="0"/>
      </w:pPr>
      <w:r>
        <w:rPr>
          <w:rtl w:val="0"/>
        </w:rPr>
        <w:t>We (beroepskrachten en organisaties) gaan wel ergens zitten met gesprek een op een.</w:t>
      </w:r>
    </w:p>
    <w:p>
      <w:pPr>
        <w:pStyle w:val="Hoofdtekst"/>
        <w:bidi w:val="0"/>
      </w:pPr>
    </w:p>
    <w:p>
      <w:pPr>
        <w:pStyle w:val="Hoofdtekst"/>
        <w:bidi w:val="0"/>
      </w:pPr>
      <w:r>
        <w:rPr>
          <w:rtl w:val="0"/>
        </w:rPr>
        <w:t>N.A. en A.A. met hele groep omdat dat teveel mensen zijn.</w:t>
      </w:r>
    </w:p>
    <w:p>
      <w:pPr>
        <w:pStyle w:val="Hoofdtekst"/>
        <w:bidi w:val="0"/>
      </w:pPr>
    </w:p>
    <w:p>
      <w:pPr>
        <w:pStyle w:val="Hoofdtekst"/>
        <w:bidi w:val="0"/>
      </w:pPr>
      <w:r>
        <w:rPr>
          <w:rtl w:val="0"/>
        </w:rPr>
        <w:t>culturele verenigingen nog even niet gaan we eerst met ze overleggen.</w:t>
      </w:r>
    </w:p>
    <w:p>
      <w:pPr>
        <w:pStyle w:val="Hoofdtekst"/>
        <w:bidi w:val="0"/>
      </w:pP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Ops.teken">
    <w:name w:val="Ops.teke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